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5D6" w:rsidRPr="001F45D6" w:rsidRDefault="001F45D6" w:rsidP="005971F9">
      <w:pPr>
        <w:spacing w:after="0"/>
        <w:jc w:val="right"/>
        <w:rPr>
          <w:rFonts w:asciiTheme="minorHAnsi" w:hAnsiTheme="minorHAnsi"/>
          <w:b/>
          <w:noProof/>
          <w:color w:val="365F91" w:themeColor="accent1" w:themeShade="BF"/>
          <w:sz w:val="22"/>
          <w:szCs w:val="22"/>
          <w:lang w:eastAsia="es-CL"/>
        </w:rPr>
      </w:pPr>
      <w:bookmarkStart w:id="0" w:name="_GoBack"/>
      <w:bookmarkEnd w:id="0"/>
      <w:r w:rsidRPr="001F45D6">
        <w:rPr>
          <w:rFonts w:asciiTheme="minorHAnsi" w:hAnsiTheme="minorHAnsi"/>
          <w:b/>
          <w:noProof/>
          <w:color w:val="365F91" w:themeColor="accent1" w:themeShade="BF"/>
          <w:sz w:val="22"/>
          <w:szCs w:val="22"/>
          <w:lang w:eastAsia="es-CL"/>
        </w:rPr>
        <w:t>Cristian Castillo Romero</w:t>
      </w:r>
    </w:p>
    <w:p w:rsidR="005971F9" w:rsidRPr="001F45D6" w:rsidRDefault="001F45D6" w:rsidP="005971F9">
      <w:pPr>
        <w:spacing w:after="0"/>
        <w:jc w:val="right"/>
        <w:rPr>
          <w:rFonts w:asciiTheme="minorHAnsi" w:hAnsiTheme="minorHAnsi" w:cs="Calibri"/>
          <w:b/>
          <w:color w:val="365F91" w:themeColor="accent1" w:themeShade="BF"/>
          <w:sz w:val="22"/>
          <w:szCs w:val="22"/>
        </w:rPr>
      </w:pPr>
      <w:r w:rsidRPr="001F45D6">
        <w:rPr>
          <w:rFonts w:asciiTheme="minorHAnsi" w:hAnsiTheme="minorHAnsi" w:cs="Calibri"/>
          <w:b/>
          <w:color w:val="365F91" w:themeColor="accent1" w:themeShade="BF"/>
          <w:sz w:val="22"/>
          <w:szCs w:val="22"/>
        </w:rPr>
        <w:t>Técnico en Maquinaria y vehículos pesados /Mecánico</w:t>
      </w:r>
    </w:p>
    <w:p w:rsidR="001F45D6" w:rsidRPr="001F45D6" w:rsidRDefault="001F45D6" w:rsidP="005971F9">
      <w:pPr>
        <w:spacing w:after="0"/>
        <w:jc w:val="right"/>
        <w:rPr>
          <w:rFonts w:asciiTheme="minorHAnsi" w:hAnsiTheme="minorHAnsi" w:cs="Calibri"/>
          <w:b/>
          <w:color w:val="365F91" w:themeColor="accent1" w:themeShade="BF"/>
          <w:sz w:val="22"/>
          <w:szCs w:val="22"/>
        </w:rPr>
      </w:pPr>
      <w:r w:rsidRPr="001F45D6">
        <w:rPr>
          <w:rFonts w:asciiTheme="minorHAnsi" w:hAnsiTheme="minorHAnsi" w:cs="Calibri"/>
          <w:b/>
          <w:color w:val="365F91" w:themeColor="accent1" w:themeShade="BF"/>
          <w:sz w:val="22"/>
          <w:szCs w:val="22"/>
        </w:rPr>
        <w:t>71590715</w:t>
      </w:r>
    </w:p>
    <w:p w:rsidR="005971F9" w:rsidRPr="00670DCB" w:rsidRDefault="001F45D6" w:rsidP="005971F9">
      <w:pPr>
        <w:spacing w:after="0"/>
        <w:jc w:val="right"/>
        <w:rPr>
          <w:rFonts w:asciiTheme="minorHAnsi" w:hAnsiTheme="minorHAnsi" w:cs="Calibri"/>
          <w:b/>
          <w:color w:val="365F91" w:themeColor="accent1" w:themeShade="BF"/>
          <w:sz w:val="22"/>
          <w:szCs w:val="22"/>
          <w:lang w:val="es-CL"/>
        </w:rPr>
      </w:pPr>
      <w:r w:rsidRPr="00670DCB">
        <w:rPr>
          <w:rFonts w:asciiTheme="minorHAnsi" w:hAnsiTheme="minorHAnsi" w:cs="Calibri"/>
          <w:b/>
          <w:color w:val="365F91" w:themeColor="accent1" w:themeShade="BF"/>
          <w:sz w:val="22"/>
          <w:szCs w:val="22"/>
          <w:lang w:val="es-CL"/>
        </w:rPr>
        <w:t>c.castillo_88@hotmail.com</w:t>
      </w:r>
    </w:p>
    <w:p w:rsidR="006C0642" w:rsidRPr="001F45D6" w:rsidRDefault="001F45D6" w:rsidP="005971F9">
      <w:pPr>
        <w:spacing w:after="0"/>
        <w:jc w:val="right"/>
        <w:rPr>
          <w:rFonts w:asciiTheme="minorHAnsi" w:hAnsiTheme="minorHAnsi" w:cs="Calibri"/>
          <w:b/>
          <w:color w:val="365F91" w:themeColor="accent1" w:themeShade="BF"/>
          <w:sz w:val="22"/>
          <w:szCs w:val="22"/>
        </w:rPr>
      </w:pPr>
      <w:r w:rsidRPr="001F45D6">
        <w:rPr>
          <w:rFonts w:asciiTheme="minorHAnsi" w:hAnsiTheme="minorHAnsi" w:cs="Calibri"/>
          <w:b/>
          <w:color w:val="365F91" w:themeColor="accent1" w:themeShade="BF"/>
          <w:sz w:val="22"/>
          <w:szCs w:val="22"/>
        </w:rPr>
        <w:t>17.047.330-2</w:t>
      </w:r>
    </w:p>
    <w:p w:rsidR="004B6A71" w:rsidRPr="001F45D6" w:rsidRDefault="004B6A71">
      <w:pPr>
        <w:rPr>
          <w:rFonts w:asciiTheme="minorHAnsi" w:hAnsiTheme="minorHAnsi"/>
          <w:b/>
          <w:color w:val="365F91" w:themeColor="accent1" w:themeShade="BF"/>
          <w:sz w:val="22"/>
          <w:szCs w:val="22"/>
        </w:rPr>
      </w:pPr>
    </w:p>
    <w:p w:rsidR="005971F9" w:rsidRDefault="00670DCB" w:rsidP="005971F9">
      <w:pPr>
        <w:rPr>
          <w:rFonts w:asciiTheme="minorHAnsi" w:hAnsiTheme="minorHAnsi" w:cstheme="minorHAnsi"/>
          <w:b/>
          <w:color w:val="1F497D" w:themeColor="text2"/>
          <w:sz w:val="28"/>
          <w:szCs w:val="28"/>
        </w:rPr>
      </w:pPr>
      <w:r>
        <w:rPr>
          <w:rFonts w:asciiTheme="minorHAnsi" w:hAnsiTheme="minorHAnsi" w:cstheme="minorHAnsi"/>
          <w:b/>
          <w:color w:val="1F497D" w:themeColor="text2"/>
          <w:sz w:val="28"/>
          <w:szCs w:val="28"/>
        </w:rPr>
        <w:t xml:space="preserve">Perfil profesional </w:t>
      </w:r>
    </w:p>
    <w:p w:rsidR="00040A93" w:rsidRPr="00972DCD" w:rsidRDefault="00040A93" w:rsidP="005971F9">
      <w:pPr>
        <w:rPr>
          <w:rFonts w:asciiTheme="minorHAnsi" w:hAnsiTheme="minorHAnsi" w:cstheme="minorHAnsi"/>
          <w:sz w:val="22"/>
          <w:szCs w:val="22"/>
        </w:rPr>
      </w:pPr>
      <w:r w:rsidRPr="00040A93">
        <w:rPr>
          <w:rFonts w:asciiTheme="minorHAnsi" w:hAnsiTheme="minorHAnsi" w:cstheme="minorHAnsi"/>
          <w:sz w:val="22"/>
          <w:szCs w:val="22"/>
        </w:rPr>
        <w:t>Soy una persona que en diversas situaciones laborales he adquirido habilidades y aptitudes primordiales para cualquier tipo de empleo, como por ejemplo la responsabilidad, el trabajo en equipo, el compromiso con la labor a desempeñar, y por último y no menos importante el velar por la seguridad tanto de mi persona como las que me rodean. Esto complementado con los conocimientos adquiridos al realizar mis estudios superiores, me hace sentirme capa</w:t>
      </w:r>
      <w:r w:rsidR="009942A8">
        <w:rPr>
          <w:rFonts w:asciiTheme="minorHAnsi" w:hAnsiTheme="minorHAnsi" w:cstheme="minorHAnsi"/>
          <w:sz w:val="22"/>
          <w:szCs w:val="22"/>
        </w:rPr>
        <w:t>citado para desempeñar  una labor</w:t>
      </w:r>
      <w:r w:rsidRPr="00040A93">
        <w:rPr>
          <w:rFonts w:asciiTheme="minorHAnsi" w:hAnsiTheme="minorHAnsi" w:cstheme="minorHAnsi"/>
          <w:sz w:val="22"/>
          <w:szCs w:val="22"/>
        </w:rPr>
        <w:t xml:space="preserve"> </w:t>
      </w:r>
      <w:r w:rsidR="009942A8">
        <w:rPr>
          <w:rFonts w:asciiTheme="minorHAnsi" w:hAnsiTheme="minorHAnsi" w:cstheme="minorHAnsi"/>
          <w:sz w:val="22"/>
          <w:szCs w:val="22"/>
        </w:rPr>
        <w:t xml:space="preserve">correcta </w:t>
      </w:r>
      <w:r w:rsidRPr="00040A93">
        <w:rPr>
          <w:rFonts w:asciiTheme="minorHAnsi" w:hAnsiTheme="minorHAnsi" w:cstheme="minorHAnsi"/>
          <w:sz w:val="22"/>
          <w:szCs w:val="22"/>
        </w:rPr>
        <w:t xml:space="preserve"> en vuestra empresa</w:t>
      </w:r>
    </w:p>
    <w:p w:rsidR="005971F9" w:rsidRPr="00DB44E9" w:rsidRDefault="005971F9" w:rsidP="005971F9">
      <w:pPr>
        <w:pStyle w:val="Encabezadodetabladecontenido"/>
        <w:tabs>
          <w:tab w:val="center" w:pos="3543"/>
        </w:tabs>
        <w:spacing w:before="0" w:line="240" w:lineRule="auto"/>
        <w:ind w:left="284" w:hanging="284"/>
        <w:outlineLvl w:val="0"/>
        <w:rPr>
          <w:rFonts w:asciiTheme="minorHAnsi" w:hAnsiTheme="minorHAnsi" w:cstheme="minorHAnsi"/>
          <w:color w:val="1F497D" w:themeColor="text2"/>
        </w:rPr>
      </w:pPr>
      <w:r w:rsidRPr="00DB44E9">
        <w:rPr>
          <w:rFonts w:asciiTheme="minorHAnsi" w:hAnsiTheme="minorHAnsi" w:cstheme="minorHAnsi"/>
          <w:color w:val="1F497D" w:themeColor="text2"/>
          <w:lang w:val="es-ES"/>
        </w:rPr>
        <w:t xml:space="preserve">Experiencia </w:t>
      </w:r>
      <w:r>
        <w:rPr>
          <w:rFonts w:asciiTheme="minorHAnsi" w:hAnsiTheme="minorHAnsi" w:cstheme="minorHAnsi"/>
          <w:color w:val="1F497D" w:themeColor="text2"/>
          <w:lang w:val="es-ES"/>
        </w:rPr>
        <w:t>P</w:t>
      </w:r>
      <w:r w:rsidRPr="00DB44E9">
        <w:rPr>
          <w:rFonts w:asciiTheme="minorHAnsi" w:hAnsiTheme="minorHAnsi" w:cstheme="minorHAnsi"/>
          <w:color w:val="1F497D" w:themeColor="text2"/>
          <w:lang w:val="es-ES"/>
        </w:rPr>
        <w:t>rofesional</w:t>
      </w:r>
      <w:r w:rsidRPr="00DB44E9">
        <w:rPr>
          <w:rFonts w:asciiTheme="minorHAnsi" w:hAnsiTheme="minorHAnsi" w:cstheme="minorHAnsi"/>
          <w:color w:val="1F497D" w:themeColor="text2"/>
          <w:lang w:val="es-ES"/>
        </w:rPr>
        <w:tab/>
      </w:r>
    </w:p>
    <w:p w:rsidR="005971F9" w:rsidRPr="00DB44E9" w:rsidRDefault="00520CC5" w:rsidP="005971F9">
      <w:pPr>
        <w:spacing w:after="0"/>
        <w:rPr>
          <w:rFonts w:asciiTheme="minorHAnsi" w:hAnsiTheme="minorHAnsi" w:cstheme="minorHAnsi"/>
          <w:b/>
        </w:rPr>
      </w:pPr>
      <w:r w:rsidRPr="00520CC5">
        <w:rPr>
          <w:rFonts w:asciiTheme="minorHAnsi" w:hAnsiTheme="minorHAnsi" w:cstheme="minorHAnsi"/>
          <w:b/>
          <w:sz w:val="22"/>
          <w:szCs w:val="22"/>
        </w:rPr>
        <w:t>2013</w:t>
      </w:r>
      <w:r>
        <w:rPr>
          <w:rFonts w:asciiTheme="minorHAnsi" w:hAnsiTheme="minorHAnsi" w:cstheme="minorHAnsi"/>
          <w:b/>
        </w:rPr>
        <w:t>-</w:t>
      </w:r>
      <w:r w:rsidRPr="00520CC5">
        <w:rPr>
          <w:rFonts w:asciiTheme="minorHAnsi" w:hAnsiTheme="minorHAnsi" w:cstheme="minorHAnsi"/>
          <w:b/>
          <w:sz w:val="22"/>
          <w:szCs w:val="22"/>
        </w:rPr>
        <w:t>2014</w:t>
      </w:r>
      <w:r>
        <w:rPr>
          <w:rFonts w:asciiTheme="minorHAnsi" w:hAnsiTheme="minorHAnsi" w:cstheme="minorHAnsi"/>
          <w:b/>
          <w:sz w:val="22"/>
          <w:szCs w:val="22"/>
        </w:rPr>
        <w:t xml:space="preserve">         Práctica Profesional Empresa MT (movimientos de tierra) </w:t>
      </w:r>
    </w:p>
    <w:p w:rsidR="005971F9" w:rsidRPr="005B66AF" w:rsidRDefault="00520CC5" w:rsidP="005971F9">
      <w:pPr>
        <w:spacing w:after="0"/>
        <w:rPr>
          <w:rFonts w:asciiTheme="minorHAnsi" w:hAnsiTheme="minorHAnsi" w:cstheme="minorHAnsi"/>
          <w:b/>
          <w:sz w:val="22"/>
          <w:szCs w:val="22"/>
        </w:rPr>
      </w:pPr>
      <w:r>
        <w:rPr>
          <w:rFonts w:asciiTheme="minorHAnsi" w:hAnsiTheme="minorHAnsi" w:cstheme="minorHAnsi"/>
          <w:b/>
          <w:sz w:val="22"/>
          <w:szCs w:val="22"/>
        </w:rPr>
        <w:t>2012-2013</w:t>
      </w:r>
      <w:r w:rsidR="005971F9" w:rsidRPr="005971F9">
        <w:rPr>
          <w:rFonts w:asciiTheme="minorHAnsi" w:hAnsiTheme="minorHAnsi" w:cstheme="minorHAnsi"/>
          <w:b/>
          <w:sz w:val="22"/>
          <w:szCs w:val="22"/>
        </w:rPr>
        <w:tab/>
      </w:r>
      <w:r w:rsidR="00040A93" w:rsidRPr="005B66AF">
        <w:rPr>
          <w:rFonts w:asciiTheme="minorHAnsi" w:hAnsiTheme="minorHAnsi" w:cstheme="minorHAnsi"/>
          <w:b/>
          <w:sz w:val="22"/>
          <w:szCs w:val="22"/>
        </w:rPr>
        <w:t>Comunidad Bernardo O’Higgins (MINVU</w:t>
      </w:r>
      <w:r w:rsidR="005B66AF">
        <w:rPr>
          <w:rFonts w:asciiTheme="minorHAnsi" w:hAnsiTheme="minorHAnsi" w:cstheme="minorHAnsi"/>
          <w:b/>
          <w:sz w:val="22"/>
          <w:szCs w:val="22"/>
        </w:rPr>
        <w:t>)</w:t>
      </w:r>
    </w:p>
    <w:p w:rsidR="005971F9" w:rsidRPr="005B66AF" w:rsidRDefault="005971F9" w:rsidP="005971F9">
      <w:pPr>
        <w:spacing w:after="0"/>
        <w:rPr>
          <w:rFonts w:asciiTheme="minorHAnsi" w:hAnsiTheme="minorHAnsi" w:cstheme="minorHAnsi"/>
          <w:b/>
          <w:sz w:val="22"/>
          <w:szCs w:val="22"/>
        </w:rPr>
      </w:pPr>
    </w:p>
    <w:p w:rsidR="005971F9" w:rsidRPr="005971F9" w:rsidRDefault="00040A93" w:rsidP="005971F9">
      <w:pPr>
        <w:spacing w:after="0"/>
        <w:rPr>
          <w:rFonts w:asciiTheme="minorHAnsi" w:hAnsiTheme="minorHAnsi" w:cstheme="minorHAnsi"/>
          <w:sz w:val="22"/>
          <w:szCs w:val="22"/>
        </w:rPr>
      </w:pPr>
      <w:r>
        <w:rPr>
          <w:rFonts w:asciiTheme="minorHAnsi" w:hAnsiTheme="minorHAnsi" w:cstheme="minorHAnsi"/>
          <w:sz w:val="22"/>
          <w:szCs w:val="22"/>
        </w:rPr>
        <w:t>Cargo:</w:t>
      </w:r>
      <w:r>
        <w:rPr>
          <w:rFonts w:asciiTheme="minorHAnsi" w:hAnsiTheme="minorHAnsi" w:cstheme="minorHAnsi"/>
          <w:sz w:val="22"/>
          <w:szCs w:val="22"/>
        </w:rPr>
        <w:tab/>
      </w:r>
      <w:r>
        <w:rPr>
          <w:rFonts w:asciiTheme="minorHAnsi" w:hAnsiTheme="minorHAnsi" w:cstheme="minorHAnsi"/>
          <w:sz w:val="22"/>
          <w:szCs w:val="22"/>
        </w:rPr>
        <w:tab/>
        <w:t xml:space="preserve">Encargado de Mantención. </w:t>
      </w:r>
    </w:p>
    <w:p w:rsidR="005971F9" w:rsidRPr="005971F9" w:rsidRDefault="005971F9" w:rsidP="005971F9">
      <w:pPr>
        <w:spacing w:after="120"/>
        <w:ind w:left="1416" w:hanging="1416"/>
        <w:rPr>
          <w:rFonts w:asciiTheme="minorHAnsi" w:hAnsiTheme="minorHAnsi" w:cstheme="minorHAnsi"/>
          <w:sz w:val="22"/>
          <w:szCs w:val="22"/>
        </w:rPr>
      </w:pPr>
      <w:r w:rsidRPr="005971F9">
        <w:rPr>
          <w:rFonts w:asciiTheme="minorHAnsi" w:hAnsiTheme="minorHAnsi" w:cstheme="minorHAnsi"/>
          <w:sz w:val="22"/>
          <w:szCs w:val="22"/>
        </w:rPr>
        <w:t>Función:</w:t>
      </w:r>
      <w:r w:rsidRPr="005971F9">
        <w:rPr>
          <w:rFonts w:asciiTheme="minorHAnsi" w:hAnsiTheme="minorHAnsi" w:cstheme="minorHAnsi"/>
          <w:sz w:val="22"/>
          <w:szCs w:val="22"/>
        </w:rPr>
        <w:tab/>
      </w:r>
      <w:r w:rsidR="005B66AF">
        <w:rPr>
          <w:rFonts w:asciiTheme="minorHAnsi" w:hAnsiTheme="minorHAnsi" w:cstheme="minorHAnsi"/>
          <w:sz w:val="22"/>
          <w:szCs w:val="22"/>
        </w:rPr>
        <w:t>Cambio de repuestos general, reparaciones eléctricas y mecánicas.</w:t>
      </w:r>
    </w:p>
    <w:p w:rsidR="005971F9" w:rsidRPr="005971F9" w:rsidRDefault="005B66AF" w:rsidP="005971F9">
      <w:pPr>
        <w:spacing w:after="0"/>
        <w:rPr>
          <w:rFonts w:asciiTheme="minorHAnsi" w:hAnsiTheme="minorHAnsi" w:cstheme="minorHAnsi"/>
          <w:sz w:val="22"/>
          <w:szCs w:val="22"/>
        </w:rPr>
      </w:pPr>
      <w:r>
        <w:rPr>
          <w:rFonts w:asciiTheme="minorHAnsi" w:hAnsiTheme="minorHAnsi" w:cstheme="minorHAnsi"/>
          <w:b/>
          <w:sz w:val="22"/>
          <w:szCs w:val="22"/>
        </w:rPr>
        <w:t>2006-2007</w:t>
      </w:r>
      <w:r w:rsidR="004D7E58">
        <w:rPr>
          <w:rFonts w:asciiTheme="minorHAnsi" w:hAnsiTheme="minorHAnsi" w:cstheme="minorHAnsi"/>
          <w:sz w:val="22"/>
          <w:szCs w:val="22"/>
        </w:rPr>
        <w:t xml:space="preserve">        </w:t>
      </w:r>
      <w:r w:rsidR="004D7E58" w:rsidRPr="004D7E58">
        <w:rPr>
          <w:rFonts w:asciiTheme="minorHAnsi" w:hAnsiTheme="minorHAnsi" w:cstheme="minorHAnsi"/>
          <w:b/>
          <w:sz w:val="22"/>
          <w:szCs w:val="22"/>
        </w:rPr>
        <w:t xml:space="preserve"> Práctica Profesional</w:t>
      </w:r>
      <w:r w:rsidR="004D7E58">
        <w:rPr>
          <w:rFonts w:asciiTheme="minorHAnsi" w:hAnsiTheme="minorHAnsi" w:cstheme="minorHAnsi"/>
          <w:sz w:val="22"/>
          <w:szCs w:val="22"/>
        </w:rPr>
        <w:t xml:space="preserve"> </w:t>
      </w:r>
      <w:r w:rsidR="00520CC5">
        <w:rPr>
          <w:rFonts w:asciiTheme="minorHAnsi" w:hAnsiTheme="minorHAnsi" w:cstheme="minorHAnsi"/>
          <w:b/>
          <w:sz w:val="22"/>
          <w:szCs w:val="22"/>
        </w:rPr>
        <w:t>(Enseñanza M</w:t>
      </w:r>
      <w:r w:rsidR="00520CC5" w:rsidRPr="00520CC5">
        <w:rPr>
          <w:rFonts w:asciiTheme="minorHAnsi" w:hAnsiTheme="minorHAnsi" w:cstheme="minorHAnsi"/>
          <w:b/>
          <w:sz w:val="22"/>
          <w:szCs w:val="22"/>
        </w:rPr>
        <w:t>edia)</w:t>
      </w:r>
      <w:r w:rsidR="00520CC5" w:rsidRPr="004D7E58">
        <w:rPr>
          <w:rFonts w:asciiTheme="minorHAnsi" w:hAnsiTheme="minorHAnsi" w:cstheme="minorHAnsi"/>
          <w:b/>
          <w:sz w:val="22"/>
          <w:szCs w:val="22"/>
        </w:rPr>
        <w:t xml:space="preserve"> Grupo</w:t>
      </w:r>
      <w:r w:rsidRPr="004D7E58">
        <w:rPr>
          <w:rFonts w:asciiTheme="minorHAnsi" w:hAnsiTheme="minorHAnsi" w:cstheme="minorHAnsi"/>
          <w:b/>
          <w:sz w:val="22"/>
          <w:szCs w:val="22"/>
        </w:rPr>
        <w:t xml:space="preserve"> de transporte terrestre (FACH</w:t>
      </w:r>
      <w:r w:rsidR="00520CC5">
        <w:rPr>
          <w:rFonts w:asciiTheme="minorHAnsi" w:hAnsiTheme="minorHAnsi" w:cstheme="minorHAnsi"/>
          <w:b/>
          <w:sz w:val="22"/>
          <w:szCs w:val="22"/>
        </w:rPr>
        <w:t>)</w:t>
      </w:r>
    </w:p>
    <w:p w:rsidR="005971F9" w:rsidRPr="005971F9" w:rsidRDefault="005971F9" w:rsidP="005971F9">
      <w:pPr>
        <w:spacing w:after="0"/>
        <w:rPr>
          <w:rFonts w:asciiTheme="minorHAnsi" w:hAnsiTheme="minorHAnsi" w:cstheme="minorHAnsi"/>
          <w:sz w:val="22"/>
          <w:szCs w:val="22"/>
        </w:rPr>
      </w:pPr>
      <w:r w:rsidRPr="005971F9">
        <w:rPr>
          <w:rFonts w:asciiTheme="minorHAnsi" w:hAnsiTheme="minorHAnsi" w:cstheme="minorHAnsi"/>
          <w:sz w:val="22"/>
          <w:szCs w:val="22"/>
        </w:rPr>
        <w:t>Cargo:</w:t>
      </w:r>
      <w:r w:rsidRPr="005971F9">
        <w:rPr>
          <w:rFonts w:asciiTheme="minorHAnsi" w:hAnsiTheme="minorHAnsi" w:cstheme="minorHAnsi"/>
          <w:sz w:val="22"/>
          <w:szCs w:val="22"/>
        </w:rPr>
        <w:tab/>
      </w:r>
      <w:r w:rsidRPr="005971F9">
        <w:rPr>
          <w:rFonts w:asciiTheme="minorHAnsi" w:hAnsiTheme="minorHAnsi" w:cstheme="minorHAnsi"/>
          <w:sz w:val="22"/>
          <w:szCs w:val="22"/>
        </w:rPr>
        <w:tab/>
      </w:r>
      <w:r w:rsidR="005B66AF">
        <w:rPr>
          <w:rFonts w:asciiTheme="minorHAnsi" w:hAnsiTheme="minorHAnsi" w:cstheme="minorHAnsi"/>
          <w:sz w:val="22"/>
          <w:szCs w:val="22"/>
        </w:rPr>
        <w:t>Mecánico en mantención</w:t>
      </w:r>
    </w:p>
    <w:p w:rsidR="005971F9" w:rsidRDefault="005B66AF" w:rsidP="003A395C">
      <w:pPr>
        <w:spacing w:after="120"/>
        <w:ind w:left="1416" w:hanging="1416"/>
        <w:rPr>
          <w:rFonts w:asciiTheme="minorHAnsi" w:hAnsiTheme="minorHAnsi" w:cstheme="minorHAnsi"/>
          <w:sz w:val="22"/>
          <w:szCs w:val="22"/>
        </w:rPr>
      </w:pPr>
      <w:r>
        <w:rPr>
          <w:rFonts w:asciiTheme="minorHAnsi" w:hAnsiTheme="minorHAnsi" w:cstheme="minorHAnsi"/>
          <w:sz w:val="22"/>
          <w:szCs w:val="22"/>
        </w:rPr>
        <w:t xml:space="preserve">Función:             En las funciones a </w:t>
      </w:r>
      <w:r w:rsidR="00520CC5">
        <w:rPr>
          <w:rFonts w:asciiTheme="minorHAnsi" w:hAnsiTheme="minorHAnsi" w:cstheme="minorHAnsi"/>
          <w:sz w:val="22"/>
          <w:szCs w:val="22"/>
        </w:rPr>
        <w:t>desempeñar, se realizó</w:t>
      </w:r>
      <w:r>
        <w:rPr>
          <w:rFonts w:asciiTheme="minorHAnsi" w:hAnsiTheme="minorHAnsi" w:cstheme="minorHAnsi"/>
          <w:sz w:val="22"/>
          <w:szCs w:val="22"/>
        </w:rPr>
        <w:t xml:space="preserve"> </w:t>
      </w:r>
      <w:r w:rsidR="002765B1">
        <w:rPr>
          <w:rFonts w:asciiTheme="minorHAnsi" w:hAnsiTheme="minorHAnsi" w:cstheme="minorHAnsi"/>
          <w:sz w:val="22"/>
          <w:szCs w:val="22"/>
        </w:rPr>
        <w:t>Afinamientos, C</w:t>
      </w:r>
      <w:r>
        <w:rPr>
          <w:rFonts w:asciiTheme="minorHAnsi" w:hAnsiTheme="minorHAnsi" w:cstheme="minorHAnsi"/>
          <w:sz w:val="22"/>
          <w:szCs w:val="22"/>
        </w:rPr>
        <w:t>ambio</w:t>
      </w:r>
      <w:r w:rsidR="002765B1">
        <w:rPr>
          <w:rFonts w:asciiTheme="minorHAnsi" w:hAnsiTheme="minorHAnsi" w:cstheme="minorHAnsi"/>
          <w:sz w:val="22"/>
          <w:szCs w:val="22"/>
        </w:rPr>
        <w:t xml:space="preserve"> de R</w:t>
      </w:r>
      <w:r>
        <w:rPr>
          <w:rFonts w:asciiTheme="minorHAnsi" w:hAnsiTheme="minorHAnsi" w:cstheme="minorHAnsi"/>
          <w:sz w:val="22"/>
          <w:szCs w:val="22"/>
        </w:rPr>
        <w:t xml:space="preserve">epuestos, </w:t>
      </w:r>
      <w:r w:rsidR="002765B1">
        <w:rPr>
          <w:rFonts w:asciiTheme="minorHAnsi" w:hAnsiTheme="minorHAnsi" w:cstheme="minorHAnsi"/>
          <w:sz w:val="22"/>
          <w:szCs w:val="22"/>
        </w:rPr>
        <w:t>Re</w:t>
      </w:r>
      <w:r>
        <w:rPr>
          <w:rFonts w:asciiTheme="minorHAnsi" w:hAnsiTheme="minorHAnsi" w:cstheme="minorHAnsi"/>
          <w:sz w:val="22"/>
          <w:szCs w:val="22"/>
        </w:rPr>
        <w:t xml:space="preserve">paraciones </w:t>
      </w:r>
      <w:r w:rsidR="002765B1">
        <w:rPr>
          <w:rFonts w:asciiTheme="minorHAnsi" w:hAnsiTheme="minorHAnsi" w:cstheme="minorHAnsi"/>
          <w:sz w:val="22"/>
          <w:szCs w:val="22"/>
        </w:rPr>
        <w:t>en S</w:t>
      </w:r>
      <w:r>
        <w:rPr>
          <w:rFonts w:asciiTheme="minorHAnsi" w:hAnsiTheme="minorHAnsi" w:cstheme="minorHAnsi"/>
          <w:sz w:val="22"/>
          <w:szCs w:val="22"/>
        </w:rPr>
        <w:t xml:space="preserve">istemas de </w:t>
      </w:r>
      <w:r w:rsidR="003A395C">
        <w:rPr>
          <w:rFonts w:asciiTheme="minorHAnsi" w:hAnsiTheme="minorHAnsi" w:cstheme="minorHAnsi"/>
          <w:sz w:val="22"/>
          <w:szCs w:val="22"/>
        </w:rPr>
        <w:t>F</w:t>
      </w:r>
      <w:r>
        <w:rPr>
          <w:rFonts w:asciiTheme="minorHAnsi" w:hAnsiTheme="minorHAnsi" w:cstheme="minorHAnsi"/>
          <w:sz w:val="22"/>
          <w:szCs w:val="22"/>
        </w:rPr>
        <w:t xml:space="preserve">renos, </w:t>
      </w:r>
      <w:r w:rsidR="003A395C">
        <w:rPr>
          <w:rFonts w:asciiTheme="minorHAnsi" w:hAnsiTheme="minorHAnsi" w:cstheme="minorHAnsi"/>
          <w:sz w:val="22"/>
          <w:szCs w:val="22"/>
        </w:rPr>
        <w:t>R</w:t>
      </w:r>
      <w:r>
        <w:rPr>
          <w:rFonts w:asciiTheme="minorHAnsi" w:hAnsiTheme="minorHAnsi" w:cstheme="minorHAnsi"/>
          <w:sz w:val="22"/>
          <w:szCs w:val="22"/>
        </w:rPr>
        <w:t xml:space="preserve">eparaciones </w:t>
      </w:r>
      <w:r w:rsidR="003A395C">
        <w:rPr>
          <w:rFonts w:asciiTheme="minorHAnsi" w:hAnsiTheme="minorHAnsi" w:cstheme="minorHAnsi"/>
          <w:sz w:val="22"/>
          <w:szCs w:val="22"/>
        </w:rPr>
        <w:t>Eléctricas, R</w:t>
      </w:r>
      <w:r w:rsidR="00972DCD">
        <w:rPr>
          <w:rFonts w:asciiTheme="minorHAnsi" w:hAnsiTheme="minorHAnsi" w:cstheme="minorHAnsi"/>
          <w:sz w:val="22"/>
          <w:szCs w:val="22"/>
        </w:rPr>
        <w:t>eparación</w:t>
      </w:r>
      <w:r w:rsidR="00142925">
        <w:rPr>
          <w:rFonts w:asciiTheme="minorHAnsi" w:hAnsiTheme="minorHAnsi" w:cstheme="minorHAnsi"/>
          <w:sz w:val="22"/>
          <w:szCs w:val="22"/>
        </w:rPr>
        <w:t xml:space="preserve"> </w:t>
      </w:r>
      <w:r w:rsidR="003A395C">
        <w:rPr>
          <w:rFonts w:asciiTheme="minorHAnsi" w:hAnsiTheme="minorHAnsi" w:cstheme="minorHAnsi"/>
          <w:sz w:val="22"/>
          <w:szCs w:val="22"/>
        </w:rPr>
        <w:t>de C</w:t>
      </w:r>
      <w:r w:rsidR="00142925">
        <w:rPr>
          <w:rFonts w:asciiTheme="minorHAnsi" w:hAnsiTheme="minorHAnsi" w:cstheme="minorHAnsi"/>
          <w:sz w:val="22"/>
          <w:szCs w:val="22"/>
        </w:rPr>
        <w:t xml:space="preserve">omponentes </w:t>
      </w:r>
      <w:r w:rsidR="003A395C">
        <w:rPr>
          <w:rFonts w:asciiTheme="minorHAnsi" w:hAnsiTheme="minorHAnsi" w:cstheme="minorHAnsi"/>
          <w:sz w:val="22"/>
          <w:szCs w:val="22"/>
        </w:rPr>
        <w:t>H</w:t>
      </w:r>
      <w:r w:rsidR="00972DCD">
        <w:rPr>
          <w:rFonts w:asciiTheme="minorHAnsi" w:hAnsiTheme="minorHAnsi" w:cstheme="minorHAnsi"/>
          <w:sz w:val="22"/>
          <w:szCs w:val="22"/>
        </w:rPr>
        <w:t>idráulicos,</w:t>
      </w:r>
      <w:r w:rsidR="003A395C">
        <w:rPr>
          <w:rFonts w:asciiTheme="minorHAnsi" w:hAnsiTheme="minorHAnsi" w:cstheme="minorHAnsi"/>
          <w:sz w:val="22"/>
          <w:szCs w:val="22"/>
        </w:rPr>
        <w:t xml:space="preserve"> S</w:t>
      </w:r>
      <w:r>
        <w:rPr>
          <w:rFonts w:asciiTheme="minorHAnsi" w:hAnsiTheme="minorHAnsi" w:cstheme="minorHAnsi"/>
          <w:sz w:val="22"/>
          <w:szCs w:val="22"/>
        </w:rPr>
        <w:t xml:space="preserve">istema de </w:t>
      </w:r>
      <w:r w:rsidR="003A395C">
        <w:rPr>
          <w:rFonts w:asciiTheme="minorHAnsi" w:hAnsiTheme="minorHAnsi" w:cstheme="minorHAnsi"/>
          <w:sz w:val="22"/>
          <w:szCs w:val="22"/>
        </w:rPr>
        <w:t>I</w:t>
      </w:r>
      <w:r>
        <w:rPr>
          <w:rFonts w:asciiTheme="minorHAnsi" w:hAnsiTheme="minorHAnsi" w:cstheme="minorHAnsi"/>
          <w:sz w:val="22"/>
          <w:szCs w:val="22"/>
        </w:rPr>
        <w:t xml:space="preserve">nyección </w:t>
      </w:r>
      <w:r w:rsidR="009800C5">
        <w:rPr>
          <w:rFonts w:asciiTheme="minorHAnsi" w:hAnsiTheme="minorHAnsi" w:cstheme="minorHAnsi"/>
          <w:sz w:val="22"/>
          <w:szCs w:val="22"/>
        </w:rPr>
        <w:t>(Commo</w:t>
      </w:r>
      <w:r>
        <w:rPr>
          <w:rFonts w:asciiTheme="minorHAnsi" w:hAnsiTheme="minorHAnsi" w:cstheme="minorHAnsi"/>
          <w:sz w:val="22"/>
          <w:szCs w:val="22"/>
        </w:rPr>
        <w:t xml:space="preserve">n </w:t>
      </w:r>
      <w:r w:rsidR="001F45D6">
        <w:rPr>
          <w:rFonts w:asciiTheme="minorHAnsi" w:hAnsiTheme="minorHAnsi" w:cstheme="minorHAnsi"/>
          <w:sz w:val="22"/>
          <w:szCs w:val="22"/>
        </w:rPr>
        <w:t>R</w:t>
      </w:r>
      <w:r>
        <w:rPr>
          <w:rFonts w:asciiTheme="minorHAnsi" w:hAnsiTheme="minorHAnsi" w:cstheme="minorHAnsi"/>
          <w:sz w:val="22"/>
          <w:szCs w:val="22"/>
        </w:rPr>
        <w:t xml:space="preserve">ail, </w:t>
      </w:r>
      <w:r w:rsidR="002765B1">
        <w:rPr>
          <w:rFonts w:asciiTheme="minorHAnsi" w:hAnsiTheme="minorHAnsi" w:cstheme="minorHAnsi"/>
          <w:sz w:val="22"/>
          <w:szCs w:val="22"/>
        </w:rPr>
        <w:t>Bombas L</w:t>
      </w:r>
      <w:r>
        <w:rPr>
          <w:rFonts w:asciiTheme="minorHAnsi" w:hAnsiTheme="minorHAnsi" w:cstheme="minorHAnsi"/>
          <w:sz w:val="22"/>
          <w:szCs w:val="22"/>
        </w:rPr>
        <w:t xml:space="preserve">ineales y </w:t>
      </w:r>
      <w:r w:rsidR="002765B1">
        <w:rPr>
          <w:rFonts w:asciiTheme="minorHAnsi" w:hAnsiTheme="minorHAnsi" w:cstheme="minorHAnsi"/>
          <w:sz w:val="22"/>
          <w:szCs w:val="22"/>
        </w:rPr>
        <w:t>R</w:t>
      </w:r>
      <w:r w:rsidR="001F45D6">
        <w:rPr>
          <w:rFonts w:asciiTheme="minorHAnsi" w:hAnsiTheme="minorHAnsi" w:cstheme="minorHAnsi"/>
          <w:sz w:val="22"/>
          <w:szCs w:val="22"/>
        </w:rPr>
        <w:t>otativas)</w:t>
      </w:r>
      <w:r w:rsidR="003A395C">
        <w:rPr>
          <w:rFonts w:asciiTheme="minorHAnsi" w:hAnsiTheme="minorHAnsi" w:cstheme="minorHAnsi"/>
          <w:sz w:val="22"/>
          <w:szCs w:val="22"/>
        </w:rPr>
        <w:t>, S</w:t>
      </w:r>
      <w:r w:rsidR="001F45D6">
        <w:rPr>
          <w:rFonts w:asciiTheme="minorHAnsi" w:hAnsiTheme="minorHAnsi" w:cstheme="minorHAnsi"/>
          <w:sz w:val="22"/>
          <w:szCs w:val="22"/>
        </w:rPr>
        <w:t>istema</w:t>
      </w:r>
      <w:r>
        <w:rPr>
          <w:rFonts w:asciiTheme="minorHAnsi" w:hAnsiTheme="minorHAnsi" w:cstheme="minorHAnsi"/>
          <w:sz w:val="22"/>
          <w:szCs w:val="22"/>
        </w:rPr>
        <w:t xml:space="preserve"> de </w:t>
      </w:r>
      <w:r w:rsidR="003A395C">
        <w:rPr>
          <w:rFonts w:asciiTheme="minorHAnsi" w:hAnsiTheme="minorHAnsi" w:cstheme="minorHAnsi"/>
          <w:sz w:val="22"/>
          <w:szCs w:val="22"/>
        </w:rPr>
        <w:t>D</w:t>
      </w:r>
      <w:r>
        <w:rPr>
          <w:rFonts w:asciiTheme="minorHAnsi" w:hAnsiTheme="minorHAnsi" w:cstheme="minorHAnsi"/>
          <w:sz w:val="22"/>
          <w:szCs w:val="22"/>
        </w:rPr>
        <w:t>irección</w:t>
      </w:r>
      <w:r w:rsidR="002765B1">
        <w:rPr>
          <w:rFonts w:asciiTheme="minorHAnsi" w:hAnsiTheme="minorHAnsi" w:cstheme="minorHAnsi"/>
          <w:sz w:val="22"/>
          <w:szCs w:val="22"/>
        </w:rPr>
        <w:t>,</w:t>
      </w:r>
      <w:r w:rsidR="003A395C">
        <w:rPr>
          <w:rFonts w:asciiTheme="minorHAnsi" w:hAnsiTheme="minorHAnsi" w:cstheme="minorHAnsi"/>
          <w:sz w:val="22"/>
          <w:szCs w:val="22"/>
        </w:rPr>
        <w:t xml:space="preserve"> D</w:t>
      </w:r>
      <w:r>
        <w:rPr>
          <w:rFonts w:asciiTheme="minorHAnsi" w:hAnsiTheme="minorHAnsi" w:cstheme="minorHAnsi"/>
          <w:sz w:val="22"/>
          <w:szCs w:val="22"/>
        </w:rPr>
        <w:t>istribución</w:t>
      </w:r>
      <w:r w:rsidR="005E1C49">
        <w:rPr>
          <w:rFonts w:asciiTheme="minorHAnsi" w:hAnsiTheme="minorHAnsi" w:cstheme="minorHAnsi"/>
          <w:sz w:val="22"/>
          <w:szCs w:val="22"/>
        </w:rPr>
        <w:t xml:space="preserve"> y </w:t>
      </w:r>
      <w:r w:rsidR="003A395C">
        <w:rPr>
          <w:rFonts w:asciiTheme="minorHAnsi" w:hAnsiTheme="minorHAnsi" w:cstheme="minorHAnsi"/>
          <w:sz w:val="22"/>
          <w:szCs w:val="22"/>
        </w:rPr>
        <w:t>O</w:t>
      </w:r>
      <w:r w:rsidR="005E1C49">
        <w:rPr>
          <w:rFonts w:asciiTheme="minorHAnsi" w:hAnsiTheme="minorHAnsi" w:cstheme="minorHAnsi"/>
          <w:sz w:val="22"/>
          <w:szCs w:val="22"/>
        </w:rPr>
        <w:t xml:space="preserve">peración </w:t>
      </w:r>
      <w:r w:rsidR="003A395C">
        <w:rPr>
          <w:rFonts w:asciiTheme="minorHAnsi" w:hAnsiTheme="minorHAnsi" w:cstheme="minorHAnsi"/>
          <w:sz w:val="22"/>
          <w:szCs w:val="22"/>
        </w:rPr>
        <w:t>de M</w:t>
      </w:r>
      <w:r w:rsidR="005E1C49">
        <w:rPr>
          <w:rFonts w:asciiTheme="minorHAnsi" w:hAnsiTheme="minorHAnsi" w:cstheme="minorHAnsi"/>
          <w:sz w:val="22"/>
          <w:szCs w:val="22"/>
        </w:rPr>
        <w:t xml:space="preserve">aquinaria. </w:t>
      </w:r>
    </w:p>
    <w:p w:rsidR="005971F9" w:rsidRPr="00865700" w:rsidRDefault="005971F9" w:rsidP="005971F9">
      <w:pPr>
        <w:pStyle w:val="Encabezadodetabladecontenido"/>
        <w:spacing w:before="0" w:line="240" w:lineRule="auto"/>
        <w:outlineLvl w:val="0"/>
        <w:rPr>
          <w:rFonts w:asciiTheme="minorHAnsi" w:hAnsiTheme="minorHAnsi" w:cstheme="minorHAnsi"/>
          <w:color w:val="1F497D" w:themeColor="text2"/>
        </w:rPr>
      </w:pPr>
      <w:r w:rsidRPr="00865700">
        <w:rPr>
          <w:rFonts w:asciiTheme="minorHAnsi" w:hAnsiTheme="minorHAnsi" w:cstheme="minorHAnsi"/>
          <w:color w:val="1F497D" w:themeColor="text2"/>
          <w:lang w:val="es-ES"/>
        </w:rPr>
        <w:t>Formación Académica</w:t>
      </w:r>
    </w:p>
    <w:p w:rsidR="005971F9" w:rsidRDefault="005971F9" w:rsidP="005971F9">
      <w:pPr>
        <w:spacing w:after="0"/>
        <w:rPr>
          <w:rFonts w:asciiTheme="minorHAnsi" w:hAnsiTheme="minorHAnsi" w:cstheme="minorHAnsi"/>
          <w:b/>
        </w:rPr>
      </w:pPr>
    </w:p>
    <w:p w:rsidR="00F25F90" w:rsidRPr="00F25F90" w:rsidRDefault="00F25F90" w:rsidP="00F25F90">
      <w:pPr>
        <w:spacing w:after="0"/>
        <w:rPr>
          <w:rFonts w:asciiTheme="minorHAnsi" w:hAnsiTheme="minorHAnsi" w:cstheme="minorHAnsi"/>
          <w:sz w:val="22"/>
          <w:szCs w:val="22"/>
        </w:rPr>
      </w:pPr>
      <w:r w:rsidRPr="00F25F90">
        <w:rPr>
          <w:rFonts w:asciiTheme="minorHAnsi" w:hAnsiTheme="minorHAnsi" w:cstheme="minorHAnsi"/>
          <w:b/>
          <w:sz w:val="22"/>
          <w:szCs w:val="22"/>
        </w:rPr>
        <w:t xml:space="preserve"> 2012-2014</w:t>
      </w:r>
      <w:r>
        <w:rPr>
          <w:rFonts w:asciiTheme="minorHAnsi" w:hAnsiTheme="minorHAnsi" w:cstheme="minorHAnsi"/>
          <w:b/>
        </w:rPr>
        <w:t xml:space="preserve">      </w:t>
      </w:r>
      <w:r w:rsidR="0067537A">
        <w:rPr>
          <w:rFonts w:asciiTheme="minorHAnsi" w:hAnsiTheme="minorHAnsi" w:cstheme="minorHAnsi"/>
          <w:b/>
        </w:rPr>
        <w:t xml:space="preserve">  </w:t>
      </w:r>
      <w:r w:rsidRPr="00F25F90">
        <w:rPr>
          <w:rFonts w:asciiTheme="minorHAnsi" w:hAnsiTheme="minorHAnsi" w:cstheme="minorHAnsi"/>
          <w:sz w:val="22"/>
          <w:szCs w:val="22"/>
        </w:rPr>
        <w:t xml:space="preserve">Técnico a nivel superior  en maquinaria y vehículos pesados </w:t>
      </w:r>
    </w:p>
    <w:p w:rsidR="00F25F90" w:rsidRPr="00F25F90" w:rsidRDefault="00F25F90" w:rsidP="00F25F90">
      <w:pPr>
        <w:spacing w:after="0"/>
        <w:rPr>
          <w:rFonts w:asciiTheme="minorHAnsi" w:hAnsiTheme="minorHAnsi" w:cstheme="minorHAnsi"/>
          <w:sz w:val="22"/>
          <w:szCs w:val="22"/>
        </w:rPr>
      </w:pPr>
      <w:r w:rsidRPr="00F25F9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F25F90">
        <w:rPr>
          <w:rFonts w:asciiTheme="minorHAnsi" w:hAnsiTheme="minorHAnsi" w:cstheme="minorHAnsi"/>
          <w:sz w:val="22"/>
          <w:szCs w:val="22"/>
        </w:rPr>
        <w:t xml:space="preserve"> (Duoc UC Pontificia Universidad Católica de Chile)</w:t>
      </w:r>
    </w:p>
    <w:p w:rsidR="00F25F90" w:rsidRPr="00DB44E9" w:rsidRDefault="00F25F90" w:rsidP="005971F9">
      <w:pPr>
        <w:spacing w:after="0"/>
        <w:rPr>
          <w:rFonts w:asciiTheme="minorHAnsi" w:hAnsiTheme="minorHAnsi" w:cstheme="minorHAnsi"/>
          <w:b/>
        </w:rPr>
      </w:pPr>
    </w:p>
    <w:p w:rsidR="005971F9" w:rsidRPr="005971F9" w:rsidRDefault="001F45D6" w:rsidP="005971F9">
      <w:pPr>
        <w:spacing w:after="0"/>
        <w:rPr>
          <w:rFonts w:asciiTheme="minorHAnsi" w:hAnsiTheme="minorHAnsi" w:cstheme="minorHAnsi"/>
          <w:sz w:val="22"/>
          <w:szCs w:val="22"/>
        </w:rPr>
      </w:pPr>
      <w:r>
        <w:rPr>
          <w:rFonts w:asciiTheme="minorHAnsi" w:hAnsiTheme="minorHAnsi" w:cstheme="minorHAnsi"/>
          <w:b/>
          <w:sz w:val="22"/>
          <w:szCs w:val="22"/>
        </w:rPr>
        <w:t>2002</w:t>
      </w:r>
      <w:r w:rsidR="005971F9" w:rsidRPr="005971F9">
        <w:rPr>
          <w:rFonts w:asciiTheme="minorHAnsi" w:hAnsiTheme="minorHAnsi" w:cstheme="minorHAnsi"/>
          <w:b/>
          <w:sz w:val="22"/>
          <w:szCs w:val="22"/>
        </w:rPr>
        <w:t>-200</w:t>
      </w:r>
      <w:r>
        <w:rPr>
          <w:rFonts w:asciiTheme="minorHAnsi" w:hAnsiTheme="minorHAnsi" w:cstheme="minorHAnsi"/>
          <w:b/>
          <w:sz w:val="22"/>
          <w:szCs w:val="22"/>
        </w:rPr>
        <w:t xml:space="preserve">5         </w:t>
      </w:r>
      <w:r w:rsidR="004D7E58">
        <w:rPr>
          <w:rFonts w:asciiTheme="minorHAnsi" w:hAnsiTheme="minorHAnsi" w:cstheme="minorHAnsi"/>
          <w:b/>
          <w:sz w:val="22"/>
          <w:szCs w:val="22"/>
        </w:rPr>
        <w:t>Enseñanza Media (</w:t>
      </w:r>
      <w:r>
        <w:rPr>
          <w:rFonts w:asciiTheme="minorHAnsi" w:hAnsiTheme="minorHAnsi" w:cstheme="minorHAnsi"/>
          <w:b/>
          <w:sz w:val="22"/>
          <w:szCs w:val="22"/>
        </w:rPr>
        <w:t>Técnico en Mecánica</w:t>
      </w:r>
      <w:r w:rsidR="004D7E58">
        <w:rPr>
          <w:rFonts w:asciiTheme="minorHAnsi" w:hAnsiTheme="minorHAnsi" w:cstheme="minorHAnsi"/>
          <w:b/>
          <w:sz w:val="22"/>
          <w:szCs w:val="22"/>
        </w:rPr>
        <w:t>)</w:t>
      </w:r>
    </w:p>
    <w:p w:rsidR="005971F9" w:rsidRPr="005971F9" w:rsidRDefault="005971F9" w:rsidP="005971F9">
      <w:pPr>
        <w:spacing w:after="0"/>
        <w:rPr>
          <w:rFonts w:asciiTheme="minorHAnsi" w:hAnsiTheme="minorHAnsi" w:cstheme="minorHAnsi"/>
          <w:sz w:val="22"/>
          <w:szCs w:val="22"/>
        </w:rPr>
      </w:pPr>
      <w:r w:rsidRPr="005971F9">
        <w:rPr>
          <w:rFonts w:asciiTheme="minorHAnsi" w:hAnsiTheme="minorHAnsi" w:cstheme="minorHAnsi"/>
          <w:sz w:val="22"/>
          <w:szCs w:val="22"/>
        </w:rPr>
        <w:tab/>
      </w:r>
      <w:r w:rsidRPr="005971F9">
        <w:rPr>
          <w:rFonts w:asciiTheme="minorHAnsi" w:hAnsiTheme="minorHAnsi" w:cstheme="minorHAnsi"/>
          <w:sz w:val="22"/>
          <w:szCs w:val="22"/>
        </w:rPr>
        <w:tab/>
      </w:r>
      <w:r w:rsidR="001F45D6">
        <w:rPr>
          <w:rFonts w:asciiTheme="minorHAnsi" w:hAnsiTheme="minorHAnsi" w:cstheme="minorHAnsi"/>
          <w:sz w:val="22"/>
          <w:szCs w:val="22"/>
        </w:rPr>
        <w:t>Liceo Polivalente Moderno Cardenal Caro</w:t>
      </w:r>
      <w:r w:rsidRPr="005971F9">
        <w:rPr>
          <w:rFonts w:asciiTheme="minorHAnsi" w:hAnsiTheme="minorHAnsi" w:cstheme="minorHAnsi"/>
          <w:sz w:val="22"/>
          <w:szCs w:val="22"/>
        </w:rPr>
        <w:t>.</w:t>
      </w:r>
    </w:p>
    <w:p w:rsidR="005971F9" w:rsidRDefault="004D7E58" w:rsidP="005971F9">
      <w:pPr>
        <w:spacing w:after="0"/>
        <w:ind w:left="1416" w:hanging="1416"/>
        <w:rPr>
          <w:rFonts w:asciiTheme="minorHAnsi" w:hAnsiTheme="minorHAnsi" w:cstheme="minorHAnsi"/>
          <w:sz w:val="22"/>
          <w:szCs w:val="22"/>
        </w:rPr>
      </w:pPr>
      <w:r>
        <w:rPr>
          <w:rFonts w:asciiTheme="minorHAnsi" w:hAnsiTheme="minorHAnsi" w:cstheme="minorHAnsi"/>
          <w:sz w:val="22"/>
          <w:szCs w:val="22"/>
        </w:rPr>
        <w:tab/>
        <w:t>Enseñanza básica de Mecánica general (Distribución, Sistema de frenos, Sistema de Dirección, Electricidad y Motores)</w:t>
      </w:r>
    </w:p>
    <w:p w:rsidR="00F25F90" w:rsidRPr="005971F9" w:rsidRDefault="00F25F90" w:rsidP="005971F9">
      <w:pPr>
        <w:spacing w:after="0"/>
        <w:ind w:left="1416" w:hanging="1416"/>
        <w:rPr>
          <w:rFonts w:asciiTheme="minorHAnsi" w:hAnsiTheme="minorHAnsi" w:cstheme="minorHAnsi"/>
          <w:sz w:val="22"/>
          <w:szCs w:val="22"/>
        </w:rPr>
      </w:pPr>
    </w:p>
    <w:p w:rsidR="005971F9" w:rsidRPr="005971F9" w:rsidRDefault="004D7E58" w:rsidP="005971F9">
      <w:pPr>
        <w:spacing w:after="0"/>
        <w:rPr>
          <w:rFonts w:asciiTheme="minorHAnsi" w:hAnsiTheme="minorHAnsi" w:cstheme="minorHAnsi"/>
          <w:sz w:val="22"/>
          <w:szCs w:val="22"/>
        </w:rPr>
      </w:pPr>
      <w:r>
        <w:rPr>
          <w:rFonts w:asciiTheme="minorHAnsi" w:hAnsiTheme="minorHAnsi" w:cstheme="minorHAnsi"/>
          <w:b/>
          <w:sz w:val="22"/>
          <w:szCs w:val="22"/>
        </w:rPr>
        <w:t>1995-2002</w:t>
      </w:r>
      <w:r w:rsidR="005971F9" w:rsidRPr="005971F9">
        <w:rPr>
          <w:rFonts w:asciiTheme="minorHAnsi" w:hAnsiTheme="minorHAnsi" w:cstheme="minorHAnsi"/>
          <w:sz w:val="22"/>
          <w:szCs w:val="22"/>
        </w:rPr>
        <w:tab/>
      </w:r>
      <w:r>
        <w:rPr>
          <w:rFonts w:asciiTheme="minorHAnsi" w:hAnsiTheme="minorHAnsi" w:cstheme="minorHAnsi"/>
          <w:b/>
          <w:sz w:val="22"/>
          <w:szCs w:val="22"/>
        </w:rPr>
        <w:t>Enseñanza Básica</w:t>
      </w:r>
    </w:p>
    <w:p w:rsidR="005971F9" w:rsidRDefault="005971F9" w:rsidP="004D7E58">
      <w:pPr>
        <w:spacing w:after="0"/>
        <w:rPr>
          <w:rFonts w:asciiTheme="minorHAnsi" w:hAnsiTheme="minorHAnsi" w:cstheme="minorHAnsi"/>
          <w:sz w:val="22"/>
          <w:szCs w:val="22"/>
        </w:rPr>
      </w:pPr>
      <w:r w:rsidRPr="005971F9">
        <w:rPr>
          <w:rFonts w:asciiTheme="minorHAnsi" w:hAnsiTheme="minorHAnsi" w:cstheme="minorHAnsi"/>
          <w:sz w:val="22"/>
          <w:szCs w:val="22"/>
        </w:rPr>
        <w:tab/>
      </w:r>
      <w:r w:rsidRPr="005971F9">
        <w:rPr>
          <w:rFonts w:asciiTheme="minorHAnsi" w:hAnsiTheme="minorHAnsi" w:cstheme="minorHAnsi"/>
          <w:sz w:val="22"/>
          <w:szCs w:val="22"/>
        </w:rPr>
        <w:tab/>
      </w:r>
      <w:r w:rsidR="004D7E58">
        <w:rPr>
          <w:rFonts w:asciiTheme="minorHAnsi" w:hAnsiTheme="minorHAnsi" w:cstheme="minorHAnsi"/>
          <w:sz w:val="22"/>
          <w:szCs w:val="22"/>
        </w:rPr>
        <w:t>Liceo Polivalente Moderno Cardenal Caro.</w:t>
      </w:r>
    </w:p>
    <w:p w:rsidR="00F25F90" w:rsidRDefault="00F25F90" w:rsidP="004D7E58">
      <w:pPr>
        <w:spacing w:after="0"/>
        <w:rPr>
          <w:rFonts w:asciiTheme="minorHAnsi" w:hAnsiTheme="minorHAnsi" w:cstheme="minorHAnsi"/>
          <w:sz w:val="22"/>
          <w:szCs w:val="22"/>
        </w:rPr>
      </w:pPr>
    </w:p>
    <w:p w:rsidR="005971F9" w:rsidRPr="00DB44E9" w:rsidRDefault="005971F9" w:rsidP="005971F9">
      <w:pPr>
        <w:pStyle w:val="Encabezadodetabladecontenido"/>
        <w:spacing w:before="0" w:line="240" w:lineRule="auto"/>
        <w:outlineLvl w:val="0"/>
        <w:rPr>
          <w:rFonts w:asciiTheme="minorHAnsi" w:hAnsiTheme="minorHAnsi" w:cstheme="minorHAnsi"/>
          <w:color w:val="1F497D" w:themeColor="text2"/>
        </w:rPr>
      </w:pPr>
      <w:r w:rsidRPr="00DB44E9">
        <w:rPr>
          <w:rFonts w:asciiTheme="minorHAnsi" w:hAnsiTheme="minorHAnsi" w:cstheme="minorHAnsi"/>
          <w:color w:val="1F497D" w:themeColor="text2"/>
          <w:lang w:val="es-ES"/>
        </w:rPr>
        <w:t>Actividades Relevantes</w:t>
      </w:r>
    </w:p>
    <w:p w:rsidR="005971F9" w:rsidRPr="00DB44E9" w:rsidRDefault="005971F9" w:rsidP="005971F9">
      <w:pPr>
        <w:spacing w:after="0"/>
        <w:rPr>
          <w:rFonts w:asciiTheme="minorHAnsi" w:hAnsiTheme="minorHAnsi" w:cstheme="minorHAnsi"/>
          <w:b/>
        </w:rPr>
      </w:pPr>
    </w:p>
    <w:p w:rsidR="005971F9" w:rsidRDefault="00142925" w:rsidP="005971F9">
      <w:pPr>
        <w:spacing w:after="0"/>
        <w:rPr>
          <w:rFonts w:asciiTheme="minorHAnsi" w:hAnsiTheme="minorHAnsi" w:cstheme="minorHAnsi"/>
          <w:sz w:val="22"/>
          <w:szCs w:val="22"/>
        </w:rPr>
      </w:pPr>
      <w:r w:rsidRPr="00142925">
        <w:rPr>
          <w:rFonts w:asciiTheme="minorHAnsi" w:hAnsiTheme="minorHAnsi" w:cstheme="minorHAnsi"/>
          <w:b/>
          <w:sz w:val="22"/>
          <w:szCs w:val="22"/>
        </w:rPr>
        <w:t>2010-2012</w:t>
      </w:r>
      <w:r w:rsidR="005971F9" w:rsidRPr="005971F9">
        <w:rPr>
          <w:rFonts w:asciiTheme="minorHAnsi" w:hAnsiTheme="minorHAnsi" w:cstheme="minorHAnsi"/>
          <w:sz w:val="22"/>
          <w:szCs w:val="22"/>
        </w:rPr>
        <w:tab/>
      </w:r>
      <w:r w:rsidR="003A395C" w:rsidRPr="002765B1">
        <w:rPr>
          <w:rFonts w:asciiTheme="minorHAnsi" w:hAnsiTheme="minorHAnsi" w:cstheme="minorHAnsi"/>
          <w:b/>
          <w:sz w:val="22"/>
          <w:szCs w:val="22"/>
        </w:rPr>
        <w:t>C</w:t>
      </w:r>
      <w:r w:rsidRPr="002765B1">
        <w:rPr>
          <w:rFonts w:asciiTheme="minorHAnsi" w:hAnsiTheme="minorHAnsi" w:cstheme="minorHAnsi"/>
          <w:b/>
          <w:sz w:val="22"/>
          <w:szCs w:val="22"/>
        </w:rPr>
        <w:t>onstructora</w:t>
      </w:r>
      <w:r w:rsidR="003A395C" w:rsidRPr="002765B1">
        <w:rPr>
          <w:rFonts w:asciiTheme="minorHAnsi" w:hAnsiTheme="minorHAnsi" w:cstheme="minorHAnsi"/>
          <w:b/>
          <w:sz w:val="22"/>
          <w:szCs w:val="22"/>
        </w:rPr>
        <w:t xml:space="preserve"> 3l Cargo: Jefe B</w:t>
      </w:r>
      <w:r w:rsidRPr="002765B1">
        <w:rPr>
          <w:rFonts w:asciiTheme="minorHAnsi" w:hAnsiTheme="minorHAnsi" w:cstheme="minorHAnsi"/>
          <w:b/>
          <w:sz w:val="22"/>
          <w:szCs w:val="22"/>
        </w:rPr>
        <w:t>odega</w:t>
      </w:r>
      <w:r>
        <w:rPr>
          <w:rFonts w:asciiTheme="minorHAnsi" w:hAnsiTheme="minorHAnsi" w:cstheme="minorHAnsi"/>
          <w:sz w:val="22"/>
          <w:szCs w:val="22"/>
        </w:rPr>
        <w:t xml:space="preserve"> </w:t>
      </w:r>
      <w:r w:rsidR="005971F9" w:rsidRPr="005971F9">
        <w:rPr>
          <w:rFonts w:asciiTheme="minorHAnsi" w:hAnsiTheme="minorHAnsi" w:cstheme="minorHAnsi"/>
          <w:sz w:val="22"/>
          <w:szCs w:val="22"/>
        </w:rPr>
        <w:tab/>
      </w:r>
    </w:p>
    <w:p w:rsidR="005971F9" w:rsidRDefault="005971F9" w:rsidP="005971F9">
      <w:pPr>
        <w:spacing w:after="0"/>
        <w:rPr>
          <w:rFonts w:asciiTheme="minorHAnsi" w:hAnsiTheme="minorHAnsi" w:cstheme="minorHAnsi"/>
          <w:sz w:val="22"/>
          <w:szCs w:val="22"/>
        </w:rPr>
      </w:pPr>
    </w:p>
    <w:p w:rsidR="005971F9" w:rsidRPr="00DB44E9" w:rsidRDefault="005971F9" w:rsidP="005971F9">
      <w:pPr>
        <w:pStyle w:val="Encabezadodetabladecontenido"/>
        <w:spacing w:before="0" w:line="240" w:lineRule="auto"/>
        <w:outlineLvl w:val="0"/>
        <w:rPr>
          <w:rFonts w:asciiTheme="minorHAnsi" w:hAnsiTheme="minorHAnsi" w:cstheme="minorHAnsi"/>
          <w:color w:val="1F497D" w:themeColor="text2"/>
        </w:rPr>
      </w:pPr>
      <w:r w:rsidRPr="00DB44E9">
        <w:rPr>
          <w:rFonts w:asciiTheme="minorHAnsi" w:hAnsiTheme="minorHAnsi" w:cstheme="minorHAnsi"/>
          <w:color w:val="1F497D" w:themeColor="text2"/>
          <w:lang w:val="es-ES"/>
        </w:rPr>
        <w:t xml:space="preserve">Otros </w:t>
      </w:r>
      <w:r>
        <w:rPr>
          <w:rFonts w:asciiTheme="minorHAnsi" w:hAnsiTheme="minorHAnsi" w:cstheme="minorHAnsi"/>
          <w:color w:val="1F497D" w:themeColor="text2"/>
          <w:lang w:val="es-ES"/>
        </w:rPr>
        <w:t>D</w:t>
      </w:r>
      <w:r w:rsidRPr="00DB44E9">
        <w:rPr>
          <w:rFonts w:asciiTheme="minorHAnsi" w:hAnsiTheme="minorHAnsi" w:cstheme="minorHAnsi"/>
          <w:color w:val="1F497D" w:themeColor="text2"/>
          <w:lang w:val="es-ES"/>
        </w:rPr>
        <w:t>atos</w:t>
      </w:r>
    </w:p>
    <w:p w:rsidR="005971F9" w:rsidRPr="00520CC5" w:rsidRDefault="00520CC5" w:rsidP="005971F9">
      <w:pPr>
        <w:spacing w:after="0"/>
        <w:rPr>
          <w:rFonts w:asciiTheme="minorHAnsi" w:hAnsiTheme="minorHAnsi" w:cstheme="minorHAnsi"/>
          <w:b/>
          <w:sz w:val="22"/>
          <w:szCs w:val="22"/>
        </w:rPr>
      </w:pPr>
      <w:r w:rsidRPr="00520CC5">
        <w:rPr>
          <w:rFonts w:asciiTheme="minorHAnsi" w:hAnsiTheme="minorHAnsi" w:cstheme="minorHAnsi"/>
          <w:b/>
          <w:sz w:val="22"/>
          <w:szCs w:val="22"/>
        </w:rPr>
        <w:t xml:space="preserve">Situación Militar:   Al Día </w:t>
      </w:r>
    </w:p>
    <w:p w:rsidR="005971F9" w:rsidRPr="005971F9" w:rsidRDefault="009942A8" w:rsidP="005971F9">
      <w:pPr>
        <w:spacing w:after="0"/>
        <w:rPr>
          <w:rFonts w:asciiTheme="minorHAnsi" w:hAnsiTheme="minorHAnsi" w:cstheme="minorHAnsi"/>
          <w:sz w:val="22"/>
          <w:szCs w:val="22"/>
        </w:rPr>
      </w:pPr>
      <w:r w:rsidRPr="005971F9">
        <w:rPr>
          <w:rFonts w:asciiTheme="minorHAnsi" w:hAnsiTheme="minorHAnsi" w:cstheme="minorHAnsi"/>
          <w:b/>
          <w:sz w:val="22"/>
          <w:szCs w:val="22"/>
        </w:rPr>
        <w:t>Idioma</w:t>
      </w:r>
      <w:r w:rsidRPr="005971F9">
        <w:rPr>
          <w:rFonts w:asciiTheme="minorHAnsi" w:hAnsiTheme="minorHAnsi" w:cstheme="minorHAnsi"/>
          <w:b/>
          <w:sz w:val="22"/>
          <w:szCs w:val="22"/>
        </w:rPr>
        <w:tab/>
        <w:t>inglés</w:t>
      </w:r>
      <w:r w:rsidR="003A395C">
        <w:rPr>
          <w:rFonts w:asciiTheme="minorHAnsi" w:hAnsiTheme="minorHAnsi" w:cstheme="minorHAnsi"/>
          <w:b/>
          <w:sz w:val="22"/>
          <w:szCs w:val="22"/>
        </w:rPr>
        <w:t>:</w:t>
      </w:r>
      <w:r>
        <w:rPr>
          <w:rFonts w:asciiTheme="minorHAnsi" w:hAnsiTheme="minorHAnsi" w:cstheme="minorHAnsi"/>
          <w:b/>
          <w:sz w:val="22"/>
          <w:szCs w:val="22"/>
        </w:rPr>
        <w:t xml:space="preserve">  </w:t>
      </w:r>
      <w:r w:rsidR="003A395C">
        <w:rPr>
          <w:rFonts w:asciiTheme="minorHAnsi" w:hAnsiTheme="minorHAnsi" w:cstheme="minorHAnsi"/>
          <w:b/>
          <w:sz w:val="22"/>
          <w:szCs w:val="22"/>
        </w:rPr>
        <w:t xml:space="preserve"> </w:t>
      </w:r>
      <w:r w:rsidR="003A395C" w:rsidRPr="005971F9">
        <w:rPr>
          <w:rFonts w:asciiTheme="minorHAnsi" w:hAnsiTheme="minorHAnsi" w:cstheme="minorHAnsi"/>
          <w:b/>
          <w:sz w:val="22"/>
          <w:szCs w:val="22"/>
        </w:rPr>
        <w:t>Nivel</w:t>
      </w:r>
      <w:r w:rsidR="004D7E58">
        <w:rPr>
          <w:rFonts w:asciiTheme="minorHAnsi" w:hAnsiTheme="minorHAnsi" w:cstheme="minorHAnsi"/>
          <w:sz w:val="22"/>
          <w:szCs w:val="22"/>
        </w:rPr>
        <w:t xml:space="preserve"> </w:t>
      </w:r>
      <w:r w:rsidR="00670DCB">
        <w:rPr>
          <w:rFonts w:asciiTheme="minorHAnsi" w:hAnsiTheme="minorHAnsi" w:cstheme="minorHAnsi"/>
          <w:sz w:val="22"/>
          <w:szCs w:val="22"/>
        </w:rPr>
        <w:t xml:space="preserve">Medio </w:t>
      </w:r>
      <w:r w:rsidR="00670DCB" w:rsidRPr="00670DCB">
        <w:rPr>
          <w:rFonts w:asciiTheme="minorHAnsi" w:hAnsiTheme="minorHAnsi" w:cstheme="minorHAnsi"/>
          <w:sz w:val="22"/>
          <w:szCs w:val="22"/>
        </w:rPr>
        <w:t xml:space="preserve"> escrito y nivel básico hablado</w:t>
      </w:r>
    </w:p>
    <w:p w:rsidR="005971F9" w:rsidRPr="005971F9" w:rsidRDefault="005971F9" w:rsidP="005971F9">
      <w:pPr>
        <w:spacing w:after="120"/>
        <w:rPr>
          <w:rFonts w:asciiTheme="minorHAnsi" w:hAnsiTheme="minorHAnsi" w:cstheme="minorHAnsi"/>
          <w:sz w:val="22"/>
          <w:szCs w:val="22"/>
        </w:rPr>
      </w:pPr>
      <w:r w:rsidRPr="005971F9">
        <w:rPr>
          <w:rFonts w:asciiTheme="minorHAnsi" w:hAnsiTheme="minorHAnsi" w:cstheme="minorHAnsi"/>
          <w:sz w:val="22"/>
          <w:szCs w:val="22"/>
        </w:rPr>
        <w:tab/>
      </w:r>
      <w:r w:rsidRPr="005971F9">
        <w:rPr>
          <w:rFonts w:asciiTheme="minorHAnsi" w:hAnsiTheme="minorHAnsi" w:cstheme="minorHAnsi"/>
          <w:sz w:val="22"/>
          <w:szCs w:val="22"/>
        </w:rPr>
        <w:tab/>
      </w:r>
      <w:r w:rsidR="00670DCB">
        <w:rPr>
          <w:rFonts w:asciiTheme="minorHAnsi" w:hAnsiTheme="minorHAnsi" w:cstheme="minorHAnsi"/>
          <w:sz w:val="22"/>
          <w:szCs w:val="22"/>
        </w:rPr>
        <w:t>Certificación</w:t>
      </w:r>
      <w:r w:rsidR="00D0261B">
        <w:rPr>
          <w:rFonts w:asciiTheme="minorHAnsi" w:hAnsiTheme="minorHAnsi" w:cstheme="minorHAnsi"/>
          <w:sz w:val="22"/>
          <w:szCs w:val="22"/>
        </w:rPr>
        <w:t xml:space="preserve"> en proceso </w:t>
      </w:r>
      <w:r w:rsidR="00670DCB">
        <w:rPr>
          <w:rFonts w:asciiTheme="minorHAnsi" w:hAnsiTheme="minorHAnsi" w:cstheme="minorHAnsi"/>
          <w:sz w:val="22"/>
          <w:szCs w:val="22"/>
        </w:rPr>
        <w:t xml:space="preserve"> Toeic </w:t>
      </w:r>
      <w:r w:rsidR="00142925">
        <w:rPr>
          <w:rFonts w:asciiTheme="minorHAnsi" w:hAnsiTheme="minorHAnsi" w:cstheme="minorHAnsi"/>
          <w:sz w:val="22"/>
          <w:szCs w:val="22"/>
        </w:rPr>
        <w:t>bridge</w:t>
      </w:r>
    </w:p>
    <w:p w:rsidR="005971F9" w:rsidRPr="005971F9" w:rsidRDefault="005971F9" w:rsidP="00670DCB">
      <w:pPr>
        <w:spacing w:after="120"/>
        <w:rPr>
          <w:rFonts w:asciiTheme="minorHAnsi" w:hAnsiTheme="minorHAnsi" w:cstheme="minorHAnsi"/>
          <w:sz w:val="22"/>
          <w:szCs w:val="22"/>
        </w:rPr>
      </w:pPr>
      <w:r w:rsidRPr="005971F9">
        <w:rPr>
          <w:rFonts w:asciiTheme="minorHAnsi" w:hAnsiTheme="minorHAnsi" w:cstheme="minorHAnsi"/>
          <w:b/>
          <w:sz w:val="22"/>
          <w:szCs w:val="22"/>
        </w:rPr>
        <w:lastRenderedPageBreak/>
        <w:t>Informática</w:t>
      </w:r>
      <w:r w:rsidRPr="005971F9">
        <w:rPr>
          <w:rFonts w:asciiTheme="minorHAnsi" w:hAnsiTheme="minorHAnsi" w:cstheme="minorHAnsi"/>
          <w:sz w:val="22"/>
          <w:szCs w:val="22"/>
        </w:rPr>
        <w:tab/>
      </w:r>
      <w:r w:rsidR="00670DCB" w:rsidRPr="00670DCB">
        <w:rPr>
          <w:rFonts w:asciiTheme="minorHAnsi" w:hAnsiTheme="minorHAnsi" w:cstheme="minorHAnsi"/>
          <w:sz w:val="22"/>
          <w:szCs w:val="22"/>
        </w:rPr>
        <w:t xml:space="preserve">Usuario software Microsoft Office (nivel </w:t>
      </w:r>
      <w:r w:rsidR="00670DCB">
        <w:rPr>
          <w:rFonts w:asciiTheme="minorHAnsi" w:hAnsiTheme="minorHAnsi" w:cstheme="minorHAnsi"/>
          <w:sz w:val="22"/>
          <w:szCs w:val="22"/>
        </w:rPr>
        <w:t>medio), Windows 98,</w:t>
      </w:r>
      <w:r w:rsidR="00670DCB" w:rsidRPr="00670DCB">
        <w:rPr>
          <w:rFonts w:asciiTheme="minorHAnsi" w:hAnsiTheme="minorHAnsi" w:cstheme="minorHAnsi"/>
          <w:sz w:val="22"/>
          <w:szCs w:val="22"/>
        </w:rPr>
        <w:t xml:space="preserve"> 2000, XP, 7 (nivel medio).</w:t>
      </w:r>
    </w:p>
    <w:p w:rsidR="005971F9" w:rsidRPr="005971F9" w:rsidRDefault="005971F9" w:rsidP="005971F9">
      <w:pPr>
        <w:spacing w:after="0"/>
        <w:rPr>
          <w:rFonts w:asciiTheme="minorHAnsi" w:hAnsiTheme="minorHAnsi" w:cstheme="minorHAnsi"/>
          <w:b/>
          <w:sz w:val="22"/>
          <w:szCs w:val="22"/>
        </w:rPr>
      </w:pPr>
      <w:r w:rsidRPr="005971F9">
        <w:rPr>
          <w:rFonts w:asciiTheme="minorHAnsi" w:hAnsiTheme="minorHAnsi" w:cstheme="minorHAnsi"/>
          <w:b/>
          <w:sz w:val="22"/>
          <w:szCs w:val="22"/>
        </w:rPr>
        <w:t>Otra Información</w:t>
      </w:r>
    </w:p>
    <w:p w:rsidR="003A395C" w:rsidRDefault="003A395C" w:rsidP="005971F9">
      <w:pPr>
        <w:spacing w:after="0"/>
        <w:ind w:left="708" w:firstLine="708"/>
        <w:rPr>
          <w:rFonts w:asciiTheme="minorHAnsi" w:hAnsiTheme="minorHAnsi" w:cstheme="minorHAnsi"/>
          <w:sz w:val="22"/>
          <w:szCs w:val="22"/>
        </w:rPr>
      </w:pPr>
    </w:p>
    <w:p w:rsidR="005971F9" w:rsidRPr="00670DCB" w:rsidRDefault="005971F9" w:rsidP="005971F9">
      <w:pPr>
        <w:spacing w:after="0"/>
        <w:ind w:left="708" w:firstLine="708"/>
        <w:rPr>
          <w:rFonts w:asciiTheme="minorHAnsi" w:hAnsiTheme="minorHAnsi" w:cstheme="minorHAnsi"/>
          <w:sz w:val="22"/>
          <w:szCs w:val="22"/>
        </w:rPr>
      </w:pPr>
      <w:r w:rsidRPr="00670DCB">
        <w:rPr>
          <w:rFonts w:asciiTheme="minorHAnsi" w:hAnsiTheme="minorHAnsi" w:cstheme="minorHAnsi"/>
          <w:sz w:val="22"/>
          <w:szCs w:val="22"/>
        </w:rPr>
        <w:t>Licencia de conducir</w:t>
      </w:r>
      <w:r w:rsidR="00670DCB" w:rsidRPr="00670DCB">
        <w:rPr>
          <w:rFonts w:asciiTheme="minorHAnsi" w:hAnsiTheme="minorHAnsi" w:cstheme="minorHAnsi"/>
          <w:sz w:val="22"/>
          <w:szCs w:val="22"/>
        </w:rPr>
        <w:t xml:space="preserve"> clase B  </w:t>
      </w:r>
    </w:p>
    <w:sectPr w:rsidR="005971F9" w:rsidRPr="00670DCB" w:rsidSect="005971F9">
      <w:pgSz w:w="12240" w:h="15840"/>
      <w:pgMar w:top="851" w:right="851" w:bottom="130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971F9"/>
    <w:rsid w:val="00040A93"/>
    <w:rsid w:val="00045D75"/>
    <w:rsid w:val="00082667"/>
    <w:rsid w:val="000A0A9A"/>
    <w:rsid w:val="00142925"/>
    <w:rsid w:val="001F45D6"/>
    <w:rsid w:val="002765B1"/>
    <w:rsid w:val="00362A10"/>
    <w:rsid w:val="00370F71"/>
    <w:rsid w:val="003A395C"/>
    <w:rsid w:val="004B6A71"/>
    <w:rsid w:val="004D1419"/>
    <w:rsid w:val="004D7E58"/>
    <w:rsid w:val="00520CC5"/>
    <w:rsid w:val="0059596A"/>
    <w:rsid w:val="005971F9"/>
    <w:rsid w:val="005B66AF"/>
    <w:rsid w:val="005E1C49"/>
    <w:rsid w:val="00623AD2"/>
    <w:rsid w:val="00670DCB"/>
    <w:rsid w:val="0067537A"/>
    <w:rsid w:val="006C0642"/>
    <w:rsid w:val="007A2E92"/>
    <w:rsid w:val="00910BAE"/>
    <w:rsid w:val="00972DCD"/>
    <w:rsid w:val="009800C5"/>
    <w:rsid w:val="009942A8"/>
    <w:rsid w:val="00BA4BE1"/>
    <w:rsid w:val="00D0261B"/>
    <w:rsid w:val="00E02E49"/>
    <w:rsid w:val="00E06E57"/>
    <w:rsid w:val="00EC515F"/>
    <w:rsid w:val="00F25F90"/>
    <w:rsid w:val="00F42182"/>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F9"/>
    <w:pPr>
      <w:spacing w:line="240" w:lineRule="auto"/>
    </w:pPr>
    <w:rPr>
      <w:rFonts w:ascii="Cambria" w:eastAsia="Cambria" w:hAnsi="Cambria" w:cs="Times New Roman"/>
      <w:sz w:val="24"/>
      <w:szCs w:val="24"/>
      <w:lang w:val="es-ES_tradnl"/>
    </w:rPr>
  </w:style>
  <w:style w:type="paragraph" w:styleId="Ttulo1">
    <w:name w:val="heading 1"/>
    <w:basedOn w:val="Normal"/>
    <w:next w:val="Normal"/>
    <w:link w:val="Ttulo1Car"/>
    <w:uiPriority w:val="9"/>
    <w:qFormat/>
    <w:rsid w:val="005971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detabladecontenido">
    <w:name w:val="Encabezado de tabla de contenido"/>
    <w:basedOn w:val="Ttulo1"/>
    <w:next w:val="Normal"/>
    <w:uiPriority w:val="39"/>
    <w:unhideWhenUsed/>
    <w:qFormat/>
    <w:rsid w:val="005971F9"/>
    <w:pPr>
      <w:spacing w:line="276" w:lineRule="auto"/>
      <w:outlineLvl w:val="9"/>
    </w:pPr>
    <w:rPr>
      <w:rFonts w:ascii="Calibri" w:eastAsia="Times New Roman" w:hAnsi="Calibri" w:cs="Times New Roman"/>
      <w:color w:val="720000"/>
      <w:lang w:eastAsia="es-ES_tradnl"/>
    </w:rPr>
  </w:style>
  <w:style w:type="character" w:customStyle="1" w:styleId="Ttulo1Car">
    <w:name w:val="Título 1 Car"/>
    <w:basedOn w:val="Fuentedeprrafopredeter"/>
    <w:link w:val="Ttulo1"/>
    <w:uiPriority w:val="9"/>
    <w:rsid w:val="005971F9"/>
    <w:rPr>
      <w:rFonts w:asciiTheme="majorHAnsi" w:eastAsiaTheme="majorEastAsia" w:hAnsiTheme="majorHAnsi" w:cstheme="majorBidi"/>
      <w:b/>
      <w:bCs/>
      <w:color w:val="365F91" w:themeColor="accent1" w:themeShade="BF"/>
      <w:sz w:val="28"/>
      <w:szCs w:val="28"/>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F9"/>
    <w:pPr>
      <w:spacing w:line="240" w:lineRule="auto"/>
    </w:pPr>
    <w:rPr>
      <w:rFonts w:ascii="Cambria" w:eastAsia="Cambria" w:hAnsi="Cambria" w:cs="Times New Roman"/>
      <w:sz w:val="24"/>
      <w:szCs w:val="24"/>
      <w:lang w:val="es-ES_tradnl"/>
    </w:rPr>
  </w:style>
  <w:style w:type="paragraph" w:styleId="Ttulo1">
    <w:name w:val="heading 1"/>
    <w:basedOn w:val="Normal"/>
    <w:next w:val="Normal"/>
    <w:link w:val="Ttulo1Car"/>
    <w:uiPriority w:val="9"/>
    <w:qFormat/>
    <w:rsid w:val="005971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detabladecontenido">
    <w:name w:val="Encabezado de tabla de contenido"/>
    <w:basedOn w:val="Ttulo1"/>
    <w:next w:val="Normal"/>
    <w:uiPriority w:val="39"/>
    <w:unhideWhenUsed/>
    <w:qFormat/>
    <w:rsid w:val="005971F9"/>
    <w:pPr>
      <w:spacing w:line="276" w:lineRule="auto"/>
      <w:outlineLvl w:val="9"/>
    </w:pPr>
    <w:rPr>
      <w:rFonts w:ascii="Calibri" w:eastAsia="Times New Roman" w:hAnsi="Calibri" w:cs="Times New Roman"/>
      <w:color w:val="720000"/>
      <w:lang w:eastAsia="es-ES_tradnl"/>
    </w:rPr>
  </w:style>
  <w:style w:type="character" w:customStyle="1" w:styleId="Ttulo1Car">
    <w:name w:val="Título 1 Car"/>
    <w:basedOn w:val="Fuentedeprrafopredeter"/>
    <w:link w:val="Ttulo1"/>
    <w:uiPriority w:val="9"/>
    <w:rsid w:val="005971F9"/>
    <w:rPr>
      <w:rFonts w:asciiTheme="majorHAnsi" w:eastAsiaTheme="majorEastAsia" w:hAnsiTheme="majorHAnsi" w:cstheme="majorBidi"/>
      <w:b/>
      <w:bCs/>
      <w:color w:val="365F91" w:themeColor="accent1" w:themeShade="BF"/>
      <w:sz w:val="28"/>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338</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Duoc UC</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Farias P.</dc:creator>
  <cp:keywords/>
  <dc:description/>
  <cp:lastModifiedBy>Cristian</cp:lastModifiedBy>
  <cp:revision>22</cp:revision>
  <dcterms:created xsi:type="dcterms:W3CDTF">2012-02-28T21:00:00Z</dcterms:created>
  <dcterms:modified xsi:type="dcterms:W3CDTF">2014-09-29T18:19:00Z</dcterms:modified>
</cp:coreProperties>
</file>